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CF" w:rsidRPr="00107CCF" w:rsidRDefault="00107CCF" w:rsidP="00107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 к макетам созданным в векторном редакторе </w:t>
      </w:r>
      <w:proofErr w:type="spellStart"/>
      <w:r w:rsidRPr="00107C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Adobe</w:t>
      </w:r>
      <w:proofErr w:type="spellEnd"/>
      <w:r w:rsidRPr="00107C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C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Illustrator</w:t>
      </w:r>
      <w:proofErr w:type="spellEnd"/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1. Формат страницы в документе должен соответствовать конечному (обрезному) формату изделия.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2. Все шрифты должны быть переведены в кривые (Ctrl+Shift+2, 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Ctrl+Shift+A</w:t>
      </w:r>
      <w:proofErr w:type="spell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Ctrl+Shift+O</w:t>
      </w:r>
      <w:proofErr w:type="spell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>) иначе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>ы должны предоставить шрифты в отдельной папке.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3. Растровые объекты должны быть переведены в цветовой режим CMYK и «встроены» в макет или записаны отдельным файлом </w:t>
      </w:r>
      <w:proofErr w:type="gram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(.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tif</w:t>
      </w:r>
      <w:proofErr w:type="spellEnd"/>
      <w:proofErr w:type="gram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4. Все эф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>екты (тени, прозрачности, сетчатый градиент (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Gradient</w:t>
      </w:r>
      <w:proofErr w:type="spell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Mesh</w:t>
      </w:r>
      <w:proofErr w:type="spell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>)) должны быть растрированы.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5. При использовании фона (заливка или растровое изображение) и иных элементов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>которые должны быть в край формата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 эти элементы должны выходить за обрезной формат на 5мм.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6. Все значимые элементы, такие как текст, логотип и т.д. необход</w:t>
      </w:r>
      <w:r w:rsidR="00610BB4">
        <w:rPr>
          <w:rFonts w:ascii="Arial" w:eastAsia="Times New Roman" w:hAnsi="Arial" w:cs="Arial"/>
          <w:sz w:val="24"/>
          <w:szCs w:val="24"/>
          <w:lang w:eastAsia="ru-RU"/>
        </w:rPr>
        <w:t xml:space="preserve">имо располагать не менее чем в </w:t>
      </w:r>
      <w:r w:rsidR="00610BB4" w:rsidRPr="006A183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>мм от обрезного формата</w:t>
      </w:r>
    </w:p>
    <w:bookmarkEnd w:id="0"/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7. Для CS4 при сохранении в формат </w:t>
      </w:r>
      <w:proofErr w:type="spellStart"/>
      <w:r w:rsidRPr="00107CCF">
        <w:rPr>
          <w:rFonts w:ascii="Arial" w:eastAsia="Times New Roman" w:hAnsi="Arial" w:cs="Arial"/>
          <w:sz w:val="24"/>
          <w:szCs w:val="24"/>
          <w:lang w:eastAsia="ru-RU"/>
        </w:rPr>
        <w:t>eps</w:t>
      </w:r>
      <w:proofErr w:type="spellEnd"/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 не забуд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>те выставить «выпуск»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CCF" w:rsidRPr="00107CCF" w:rsidRDefault="00107CCF" w:rsidP="0010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8. Просьба не использовать заливки с </w:t>
      </w:r>
      <w:r w:rsidR="006A1832" w:rsidRPr="00107CCF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="006A183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A1832" w:rsidRPr="00107CCF">
        <w:rPr>
          <w:rFonts w:ascii="Arial" w:eastAsia="Times New Roman" w:hAnsi="Arial" w:cs="Arial"/>
          <w:sz w:val="24"/>
          <w:szCs w:val="24"/>
          <w:lang w:eastAsia="ru-RU"/>
        </w:rPr>
        <w:t>марным</w:t>
      </w:r>
      <w:r w:rsidRPr="00107CCF">
        <w:rPr>
          <w:rFonts w:ascii="Arial" w:eastAsia="Times New Roman" w:hAnsi="Arial" w:cs="Arial"/>
          <w:sz w:val="24"/>
          <w:szCs w:val="24"/>
          <w:lang w:eastAsia="ru-RU"/>
        </w:rPr>
        <w:t xml:space="preserve"> кол-вом краски меньше 20 %.</w:t>
      </w:r>
    </w:p>
    <w:p w:rsidR="00426F59" w:rsidRDefault="00426F59"/>
    <w:sectPr w:rsidR="00426F59" w:rsidSect="0042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CCF"/>
    <w:rsid w:val="00107CCF"/>
    <w:rsid w:val="00426F59"/>
    <w:rsid w:val="00610BB4"/>
    <w:rsid w:val="006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17FC-063B-4C5B-8A9B-EE135DFF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C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893">
              <w:marLeft w:val="0"/>
              <w:marRight w:val="0"/>
              <w:marTop w:val="0"/>
              <w:marBottom w:val="0"/>
              <w:divBdr>
                <w:top w:val="single" w:sz="18" w:space="3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672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Репкина</cp:lastModifiedBy>
  <cp:revision>3</cp:revision>
  <dcterms:created xsi:type="dcterms:W3CDTF">2011-06-03T07:03:00Z</dcterms:created>
  <dcterms:modified xsi:type="dcterms:W3CDTF">2014-10-24T11:47:00Z</dcterms:modified>
</cp:coreProperties>
</file>